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Консультация </w:t>
      </w:r>
      <w:r w:rsidRPr="00F110F3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творчестве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 xml:space="preserve">4 февраля 1906 года - день рождения удивительной женщины, которая посвятила всю свою жизнь детям. Известная писательница Агния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10F3">
        <w:rPr>
          <w:rFonts w:ascii="Times New Roman" w:hAnsi="Times New Roman" w:cs="Times New Roman"/>
          <w:sz w:val="28"/>
          <w:szCs w:val="28"/>
        </w:rPr>
        <w:t xml:space="preserve"> наверное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0F3">
        <w:rPr>
          <w:rFonts w:ascii="Times New Roman" w:hAnsi="Times New Roman" w:cs="Times New Roman"/>
          <w:sz w:val="28"/>
          <w:szCs w:val="28"/>
        </w:rPr>
        <w:t xml:space="preserve"> одна из самых знаменитых и любимых людьми детских поэтов. Её произведения известны многим, и маленьким читателям и взрослым. Забавные и интересные детские стихи Агнии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хорошо понятны практически каждому малышу. Она имеет особый талант гово</w:t>
      </w:r>
      <w:r>
        <w:rPr>
          <w:rFonts w:ascii="Times New Roman" w:hAnsi="Times New Roman" w:cs="Times New Roman"/>
          <w:sz w:val="28"/>
          <w:szCs w:val="28"/>
        </w:rPr>
        <w:t>рить с детьми</w:t>
      </w:r>
      <w:r w:rsidRPr="00F110F3">
        <w:rPr>
          <w:rFonts w:ascii="Times New Roman" w:hAnsi="Times New Roman" w:cs="Times New Roman"/>
          <w:sz w:val="28"/>
          <w:szCs w:val="28"/>
        </w:rPr>
        <w:t xml:space="preserve">. Знаменитая поэтесса всю свою жизнь посвятила творчеству для детей, их воспитанию и их проблемам. Поэтому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стихи создавала в виде рассказов </w:t>
      </w:r>
      <w:proofErr w:type="gramStart"/>
      <w:r w:rsidRPr="00F110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10F3">
        <w:rPr>
          <w:rFonts w:ascii="Times New Roman" w:hAnsi="Times New Roman" w:cs="Times New Roman"/>
          <w:sz w:val="28"/>
          <w:szCs w:val="28"/>
        </w:rPr>
        <w:t xml:space="preserve"> обычных мальчишках и девчонках, с которыми ребенок общается в детском садике или в младшей школе. Чаще всего это вовсе не прим</w:t>
      </w:r>
      <w:r>
        <w:rPr>
          <w:rFonts w:ascii="Times New Roman" w:hAnsi="Times New Roman" w:cs="Times New Roman"/>
          <w:sz w:val="28"/>
          <w:szCs w:val="28"/>
        </w:rPr>
        <w:t>ерные детки, среди них есть дети</w:t>
      </w:r>
      <w:r w:rsidRPr="00F110F3">
        <w:rPr>
          <w:rFonts w:ascii="Times New Roman" w:hAnsi="Times New Roman" w:cs="Times New Roman"/>
          <w:sz w:val="28"/>
          <w:szCs w:val="28"/>
        </w:rPr>
        <w:t xml:space="preserve">, совершающие совсем не день образцовые поступки. Невероятно шутливо рассказывает она о разнообразных поступках своих героев, не забывая при этом, узнавать и хорошие их черты. Когда родители начинают читать стихи Агнии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>, их малыш непременно поймет, кому нужно подражать, а на кого не следует быть похожим.</w:t>
      </w:r>
    </w:p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 xml:space="preserve">Несмотря на то, что с течением времени многие воспоминания улетучиваются, или же становится ненужным, теряет свой исходный смысл, стихи для детей Агнии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бессмертны, и обязательно будут любимы, и уместны для будущих поколений. Ведь у этих стихотворений очень много преимуществ: они довольно-таки простые, легко запоминаются ребятами, и в тоже время невероятно интересные, их просто невозможно забыть.</w:t>
      </w:r>
    </w:p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 xml:space="preserve"> Прошло уже довольно много лет со дня рождения известной поэтессы, а произведения ее до сего дня помнят и знают многие: дети, их родители, бабушки и дедушки. Все стихотворения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помогают замечательно воспитывать лучшие моральные качества: вежливость, честность, трудолюбие, любовь к флоре и фауне, внимательное отношение к ней. Все сказки Агнии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– это классика для малышей, которая заставляет по настоящему задуматься </w:t>
      </w:r>
      <w:proofErr w:type="gramStart"/>
      <w:r w:rsidRPr="00F110F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11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0F3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F110F3">
        <w:rPr>
          <w:rFonts w:ascii="Times New Roman" w:hAnsi="Times New Roman" w:cs="Times New Roman"/>
          <w:sz w:val="28"/>
          <w:szCs w:val="28"/>
        </w:rPr>
        <w:t>, как правильно себя вести, а также какой личностью следует расти, как беречь природу, людей, как относится к чадам и их родителям.</w:t>
      </w:r>
    </w:p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 xml:space="preserve">На  стихах Агнии Львовны 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выросло не одно поколение детей. Стихи А. </w:t>
      </w:r>
      <w:proofErr w:type="spellStart"/>
      <w:proofErr w:type="gram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Pr="00F110F3">
        <w:rPr>
          <w:rFonts w:ascii="Times New Roman" w:hAnsi="Times New Roman" w:cs="Times New Roman"/>
          <w:sz w:val="28"/>
          <w:szCs w:val="28"/>
        </w:rPr>
        <w:t xml:space="preserve"> просто развлекают, смешат - они учат ребят правилам вежливости, дисциплине, уважению к труду. 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Пожалеем вместе зайку,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И уложим спать слона,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Мяч достанем нашей Тане,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Лапу мишке мы пришьем…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Знают взрослые и дети: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Лучше нет стихов на свете.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lastRenderedPageBreak/>
        <w:t>Про бычка, флажок, кораблик,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Куклу, Вовку, самолет.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И про это, и про то,</w:t>
      </w: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10F3">
        <w:rPr>
          <w:rFonts w:ascii="Times New Roman" w:hAnsi="Times New Roman" w:cs="Times New Roman"/>
          <w:sz w:val="28"/>
          <w:szCs w:val="28"/>
        </w:rPr>
        <w:t>Это Агния … (</w:t>
      </w:r>
      <w:proofErr w:type="spellStart"/>
      <w:r w:rsidRPr="00F110F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110F3">
        <w:rPr>
          <w:rFonts w:ascii="Times New Roman" w:hAnsi="Times New Roman" w:cs="Times New Roman"/>
          <w:sz w:val="28"/>
          <w:szCs w:val="28"/>
        </w:rPr>
        <w:t>).</w:t>
      </w:r>
    </w:p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</w:p>
    <w:p w:rsidR="00F110F3" w:rsidRPr="00F110F3" w:rsidRDefault="00F110F3" w:rsidP="00F110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10F3" w:rsidRPr="00F110F3" w:rsidRDefault="00F110F3" w:rsidP="00F110F3">
      <w:pPr>
        <w:rPr>
          <w:rFonts w:ascii="Times New Roman" w:hAnsi="Times New Roman" w:cs="Times New Roman"/>
          <w:sz w:val="28"/>
          <w:szCs w:val="28"/>
        </w:rPr>
      </w:pPr>
    </w:p>
    <w:p w:rsidR="00876253" w:rsidRPr="00F110F3" w:rsidRDefault="00876253">
      <w:pPr>
        <w:rPr>
          <w:rFonts w:ascii="Times New Roman" w:hAnsi="Times New Roman" w:cs="Times New Roman"/>
          <w:sz w:val="28"/>
          <w:szCs w:val="28"/>
        </w:rPr>
      </w:pPr>
    </w:p>
    <w:sectPr w:rsidR="00876253" w:rsidRPr="00F110F3" w:rsidSect="00005E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0F3"/>
    <w:rsid w:val="00876253"/>
    <w:rsid w:val="00F1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0F3"/>
    <w:pPr>
      <w:spacing w:after="160" w:line="259" w:lineRule="auto"/>
    </w:pPr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2103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2</cp:revision>
  <dcterms:created xsi:type="dcterms:W3CDTF">2023-02-02T15:26:00Z</dcterms:created>
  <dcterms:modified xsi:type="dcterms:W3CDTF">2023-02-02T15:33:00Z</dcterms:modified>
</cp:coreProperties>
</file>